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FF" w:rsidRDefault="004D615A" w:rsidP="002E7DBA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6F0EBD" wp14:editId="759521AD">
            <wp:simplePos x="0" y="0"/>
            <wp:positionH relativeFrom="column">
              <wp:posOffset>-1005205</wp:posOffset>
            </wp:positionH>
            <wp:positionV relativeFrom="paragraph">
              <wp:posOffset>-473612</wp:posOffset>
            </wp:positionV>
            <wp:extent cx="7414578" cy="1018063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Отношений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4578" cy="10180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E7DBA" w:rsidRPr="005C77A0">
        <w:rPr>
          <w:bCs/>
          <w:sz w:val="28"/>
          <w:szCs w:val="28"/>
        </w:rPr>
        <w:t xml:space="preserve">Муниципальное </w:t>
      </w:r>
      <w:r w:rsidR="005A50FF">
        <w:rPr>
          <w:bCs/>
          <w:sz w:val="28"/>
          <w:szCs w:val="28"/>
        </w:rPr>
        <w:t>автономное</w:t>
      </w:r>
      <w:r w:rsidR="002E7DBA" w:rsidRPr="005C77A0">
        <w:rPr>
          <w:bCs/>
          <w:sz w:val="28"/>
          <w:szCs w:val="28"/>
        </w:rPr>
        <w:t xml:space="preserve"> общеобразовательное учреждение </w:t>
      </w:r>
    </w:p>
    <w:p w:rsidR="002E7DBA" w:rsidRPr="005C77A0" w:rsidRDefault="002E7DBA" w:rsidP="002E7DBA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C77A0">
        <w:rPr>
          <w:bCs/>
          <w:sz w:val="28"/>
          <w:szCs w:val="28"/>
        </w:rPr>
        <w:t xml:space="preserve">средняя общеобразовательная школа с. </w:t>
      </w:r>
      <w:r w:rsidR="005A50FF">
        <w:rPr>
          <w:bCs/>
          <w:sz w:val="28"/>
          <w:szCs w:val="28"/>
        </w:rPr>
        <w:t>Баженово</w:t>
      </w:r>
      <w:r w:rsidRPr="005C77A0">
        <w:rPr>
          <w:bCs/>
          <w:sz w:val="28"/>
          <w:szCs w:val="28"/>
        </w:rPr>
        <w:t xml:space="preserve"> муниципального района Белебеевский район Республики Башкортостан</w:t>
      </w:r>
    </w:p>
    <w:p w:rsidR="002E7DBA" w:rsidRPr="00781F4B" w:rsidRDefault="002E7DBA" w:rsidP="002E7DBA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2E7DBA" w:rsidRPr="000E17E3" w:rsidRDefault="002E7DBA" w:rsidP="002E7DB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0E17E3">
        <w:rPr>
          <w:rFonts w:ascii="Times New Roman" w:hAnsi="Times New Roman"/>
          <w:sz w:val="24"/>
          <w:szCs w:val="24"/>
        </w:rPr>
        <w:t>Утверждаю</w:t>
      </w:r>
    </w:p>
    <w:p w:rsidR="002E7DBA" w:rsidRPr="000E17E3" w:rsidRDefault="002E7DBA" w:rsidP="002E7DB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0E17E3">
        <w:rPr>
          <w:rFonts w:ascii="Times New Roman" w:hAnsi="Times New Roman"/>
          <w:sz w:val="24"/>
          <w:szCs w:val="24"/>
        </w:rPr>
        <w:t>Директор школы</w:t>
      </w:r>
    </w:p>
    <w:p w:rsidR="002E7DBA" w:rsidRPr="000E17E3" w:rsidRDefault="002E7DBA" w:rsidP="002E7DB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0E17E3">
        <w:rPr>
          <w:rFonts w:ascii="Times New Roman" w:hAnsi="Times New Roman"/>
          <w:sz w:val="24"/>
          <w:szCs w:val="24"/>
        </w:rPr>
        <w:t xml:space="preserve">___________ </w:t>
      </w:r>
      <w:r w:rsidR="005A50FF" w:rsidRPr="000E17E3">
        <w:rPr>
          <w:rFonts w:ascii="Times New Roman" w:hAnsi="Times New Roman"/>
          <w:sz w:val="24"/>
          <w:szCs w:val="24"/>
        </w:rPr>
        <w:t>В.В. Линник</w:t>
      </w:r>
    </w:p>
    <w:p w:rsidR="002E7DBA" w:rsidRPr="000E17E3" w:rsidRDefault="002E7DBA" w:rsidP="002E7DB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0E17E3">
        <w:rPr>
          <w:rFonts w:ascii="Times New Roman" w:hAnsi="Times New Roman"/>
          <w:sz w:val="24"/>
          <w:szCs w:val="24"/>
        </w:rPr>
        <w:t>Приказ  №_</w:t>
      </w:r>
      <w:r w:rsidR="005A50FF" w:rsidRPr="000E17E3">
        <w:rPr>
          <w:rFonts w:ascii="Times New Roman" w:hAnsi="Times New Roman"/>
          <w:sz w:val="24"/>
          <w:szCs w:val="24"/>
        </w:rPr>
        <w:t>____</w:t>
      </w:r>
      <w:r w:rsidRPr="000E17E3">
        <w:rPr>
          <w:rFonts w:ascii="Times New Roman" w:hAnsi="Times New Roman"/>
          <w:sz w:val="24"/>
          <w:szCs w:val="24"/>
        </w:rPr>
        <w:t xml:space="preserve"> от «</w:t>
      </w:r>
      <w:r w:rsidR="005A50FF" w:rsidRPr="000E17E3">
        <w:rPr>
          <w:rFonts w:ascii="Times New Roman" w:hAnsi="Times New Roman"/>
          <w:sz w:val="24"/>
          <w:szCs w:val="24"/>
        </w:rPr>
        <w:t>____</w:t>
      </w:r>
      <w:r w:rsidR="004A14FD" w:rsidRPr="000E17E3">
        <w:rPr>
          <w:rFonts w:ascii="Times New Roman" w:hAnsi="Times New Roman"/>
          <w:sz w:val="24"/>
          <w:szCs w:val="24"/>
        </w:rPr>
        <w:t>»</w:t>
      </w:r>
      <w:r w:rsidR="005A50FF" w:rsidRPr="000E17E3">
        <w:rPr>
          <w:rFonts w:ascii="Times New Roman" w:hAnsi="Times New Roman"/>
          <w:sz w:val="24"/>
          <w:szCs w:val="24"/>
        </w:rPr>
        <w:t xml:space="preserve"> ____________</w:t>
      </w:r>
      <w:r w:rsidR="004A14FD" w:rsidRPr="000E17E3">
        <w:rPr>
          <w:rFonts w:ascii="Times New Roman" w:hAnsi="Times New Roman"/>
          <w:sz w:val="24"/>
          <w:szCs w:val="24"/>
        </w:rPr>
        <w:t xml:space="preserve"> 201</w:t>
      </w:r>
      <w:r w:rsidR="005A50FF" w:rsidRPr="000E17E3">
        <w:rPr>
          <w:rFonts w:ascii="Times New Roman" w:hAnsi="Times New Roman"/>
          <w:sz w:val="24"/>
          <w:szCs w:val="24"/>
        </w:rPr>
        <w:t>7</w:t>
      </w:r>
      <w:r w:rsidRPr="000E17E3">
        <w:rPr>
          <w:rFonts w:ascii="Times New Roman" w:hAnsi="Times New Roman"/>
          <w:sz w:val="24"/>
          <w:szCs w:val="24"/>
        </w:rPr>
        <w:t xml:space="preserve"> г.</w:t>
      </w:r>
    </w:p>
    <w:p w:rsidR="002E7DBA" w:rsidRPr="000E17E3" w:rsidRDefault="002E7DBA" w:rsidP="002E7DB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0E17E3">
        <w:rPr>
          <w:rFonts w:ascii="Times New Roman" w:hAnsi="Times New Roman"/>
          <w:sz w:val="24"/>
          <w:szCs w:val="24"/>
        </w:rPr>
        <w:t xml:space="preserve">                                                                    Рассмотрено на педсовете</w:t>
      </w:r>
    </w:p>
    <w:p w:rsidR="00F0509A" w:rsidRPr="000E17E3" w:rsidRDefault="004A14FD" w:rsidP="002E7DB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0E17E3">
        <w:rPr>
          <w:rFonts w:ascii="Times New Roman" w:hAnsi="Times New Roman"/>
          <w:sz w:val="24"/>
          <w:szCs w:val="24"/>
        </w:rPr>
        <w:t>Протокол №</w:t>
      </w:r>
      <w:r w:rsidR="005A50FF" w:rsidRPr="000E17E3">
        <w:rPr>
          <w:rFonts w:ascii="Times New Roman" w:hAnsi="Times New Roman"/>
          <w:sz w:val="24"/>
          <w:szCs w:val="24"/>
        </w:rPr>
        <w:t>_____от « ______</w:t>
      </w:r>
      <w:r w:rsidR="002E7DBA" w:rsidRPr="000E17E3">
        <w:rPr>
          <w:rFonts w:ascii="Times New Roman" w:hAnsi="Times New Roman"/>
          <w:sz w:val="24"/>
          <w:szCs w:val="24"/>
        </w:rPr>
        <w:t xml:space="preserve">» </w:t>
      </w:r>
      <w:r w:rsidR="005A50FF" w:rsidRPr="000E17E3">
        <w:rPr>
          <w:rFonts w:ascii="Times New Roman" w:hAnsi="Times New Roman"/>
          <w:sz w:val="24"/>
          <w:szCs w:val="24"/>
        </w:rPr>
        <w:t>___________</w:t>
      </w:r>
      <w:r w:rsidR="002E7DBA" w:rsidRPr="000E17E3">
        <w:rPr>
          <w:rFonts w:ascii="Times New Roman" w:hAnsi="Times New Roman"/>
          <w:sz w:val="24"/>
          <w:szCs w:val="24"/>
        </w:rPr>
        <w:t>.</w:t>
      </w:r>
      <w:r w:rsidRPr="000E17E3">
        <w:rPr>
          <w:rFonts w:ascii="Times New Roman" w:hAnsi="Times New Roman"/>
          <w:sz w:val="24"/>
          <w:szCs w:val="24"/>
        </w:rPr>
        <w:t>201</w:t>
      </w:r>
      <w:r w:rsidR="005A50FF" w:rsidRPr="000E17E3">
        <w:rPr>
          <w:rFonts w:ascii="Times New Roman" w:hAnsi="Times New Roman"/>
          <w:sz w:val="24"/>
          <w:szCs w:val="24"/>
        </w:rPr>
        <w:t>7</w:t>
      </w:r>
      <w:r w:rsidR="002E7DBA" w:rsidRPr="000E17E3">
        <w:rPr>
          <w:rFonts w:ascii="Times New Roman" w:hAnsi="Times New Roman"/>
          <w:sz w:val="24"/>
          <w:szCs w:val="24"/>
        </w:rPr>
        <w:t xml:space="preserve"> г</w:t>
      </w:r>
    </w:p>
    <w:p w:rsidR="00F0509A" w:rsidRDefault="00F0509A" w:rsidP="00F0509A">
      <w:pPr>
        <w:autoSpaceDE w:val="0"/>
        <w:autoSpaceDN w:val="0"/>
        <w:adjustRightInd w:val="0"/>
        <w:jc w:val="right"/>
        <w:rPr>
          <w:color w:val="000000"/>
          <w:spacing w:val="0"/>
          <w:kern w:val="0"/>
          <w:sz w:val="24"/>
          <w:szCs w:val="24"/>
        </w:rPr>
      </w:pPr>
    </w:p>
    <w:p w:rsidR="00F0509A" w:rsidRDefault="00F0509A" w:rsidP="00D016AC">
      <w:pPr>
        <w:autoSpaceDE w:val="0"/>
        <w:autoSpaceDN w:val="0"/>
        <w:adjustRightInd w:val="0"/>
        <w:jc w:val="right"/>
        <w:rPr>
          <w:color w:val="000000"/>
          <w:spacing w:val="0"/>
          <w:kern w:val="0"/>
          <w:sz w:val="24"/>
          <w:szCs w:val="24"/>
        </w:rPr>
      </w:pPr>
    </w:p>
    <w:p w:rsidR="00F0509A" w:rsidRDefault="00F0509A" w:rsidP="00F0509A">
      <w:pPr>
        <w:jc w:val="right"/>
      </w:pPr>
      <w:r>
        <w:rPr>
          <w:sz w:val="28"/>
          <w:szCs w:val="28"/>
        </w:rPr>
        <w:t xml:space="preserve">                                                                        </w:t>
      </w:r>
    </w:p>
    <w:p w:rsidR="00F0509A" w:rsidRDefault="00F0509A" w:rsidP="00F0509A">
      <w:pPr>
        <w:jc w:val="right"/>
        <w:rPr>
          <w:b/>
          <w:sz w:val="28"/>
          <w:szCs w:val="28"/>
        </w:rPr>
      </w:pPr>
    </w:p>
    <w:p w:rsidR="00F0509A" w:rsidRPr="006E63EB" w:rsidRDefault="00F0509A" w:rsidP="00F0509A">
      <w:pPr>
        <w:jc w:val="center"/>
        <w:rPr>
          <w:b/>
          <w:sz w:val="28"/>
          <w:szCs w:val="28"/>
        </w:rPr>
      </w:pPr>
      <w:r w:rsidRPr="006E63EB">
        <w:rPr>
          <w:b/>
          <w:sz w:val="28"/>
          <w:szCs w:val="28"/>
        </w:rPr>
        <w:t>Порядок</w:t>
      </w:r>
    </w:p>
    <w:p w:rsidR="00F0509A" w:rsidRPr="006E63EB" w:rsidRDefault="00F0509A" w:rsidP="00F0509A">
      <w:pPr>
        <w:jc w:val="center"/>
        <w:rPr>
          <w:b/>
          <w:sz w:val="28"/>
          <w:szCs w:val="28"/>
        </w:rPr>
      </w:pPr>
      <w:r w:rsidRPr="006E63EB">
        <w:rPr>
          <w:b/>
          <w:sz w:val="28"/>
          <w:szCs w:val="28"/>
        </w:rPr>
        <w:t>возникновения, изменения,  прекращения и восстановления образовательных отношений между М</w:t>
      </w:r>
      <w:r w:rsidR="005A50FF">
        <w:rPr>
          <w:b/>
          <w:sz w:val="28"/>
          <w:szCs w:val="28"/>
        </w:rPr>
        <w:t>А</w:t>
      </w:r>
      <w:r w:rsidRPr="006E63EB">
        <w:rPr>
          <w:b/>
          <w:sz w:val="28"/>
          <w:szCs w:val="28"/>
        </w:rPr>
        <w:t>ОУ СОШ с.</w:t>
      </w:r>
      <w:r w:rsidR="005A50FF">
        <w:rPr>
          <w:b/>
          <w:sz w:val="28"/>
          <w:szCs w:val="28"/>
        </w:rPr>
        <w:t>Баженово</w:t>
      </w:r>
      <w:r w:rsidRPr="006E63EB">
        <w:rPr>
          <w:b/>
          <w:sz w:val="28"/>
          <w:szCs w:val="28"/>
        </w:rPr>
        <w:t xml:space="preserve"> и обучающимися или родителями (законными представителями) несовершеннолетних обучающихся</w:t>
      </w:r>
    </w:p>
    <w:p w:rsidR="00F0509A" w:rsidRPr="006E35A0" w:rsidRDefault="00F0509A" w:rsidP="00F0509A">
      <w:pPr>
        <w:jc w:val="center"/>
        <w:rPr>
          <w:b/>
          <w:sz w:val="28"/>
          <w:szCs w:val="28"/>
        </w:rPr>
      </w:pPr>
    </w:p>
    <w:p w:rsidR="00F0509A" w:rsidRDefault="00F0509A" w:rsidP="00F050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Общие положения</w:t>
      </w:r>
    </w:p>
    <w:p w:rsidR="00F0509A" w:rsidRDefault="00F0509A" w:rsidP="00F0509A">
      <w:pPr>
        <w:jc w:val="both"/>
        <w:rPr>
          <w:sz w:val="24"/>
          <w:szCs w:val="24"/>
        </w:rPr>
      </w:pPr>
    </w:p>
    <w:p w:rsidR="00F0509A" w:rsidRDefault="00F0509A" w:rsidP="00F0509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 Настоящий Порядок возникновения, изменения, прекращения и восстановления образовательных отношений между  М</w:t>
      </w:r>
      <w:r w:rsidR="005A50FF">
        <w:rPr>
          <w:sz w:val="24"/>
          <w:szCs w:val="24"/>
        </w:rPr>
        <w:t>А</w:t>
      </w:r>
      <w:r>
        <w:rPr>
          <w:sz w:val="24"/>
          <w:szCs w:val="24"/>
        </w:rPr>
        <w:t>ОУ СОШ с.</w:t>
      </w:r>
      <w:r w:rsidR="005A50FF">
        <w:rPr>
          <w:sz w:val="24"/>
          <w:szCs w:val="24"/>
        </w:rPr>
        <w:t xml:space="preserve"> Баженово</w:t>
      </w:r>
      <w:r>
        <w:rPr>
          <w:sz w:val="24"/>
          <w:szCs w:val="24"/>
        </w:rPr>
        <w:t xml:space="preserve"> и учащимися или родителями (законными представителями) несовершеннолетних учащихся (далее – Порядок) разработан в соответствии с Федеральным законом «Об образовании в Российской Федерации» от 29.12.2012 г. № 273-ФЗ, приказом 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РФ от 15.03.2013 №185 «Об утверждении порядка применения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обучающимся и снятия с обучающихся мер дисциплинарного взыскания», уставом М</w:t>
      </w:r>
      <w:r w:rsidR="005A50FF">
        <w:rPr>
          <w:sz w:val="24"/>
          <w:szCs w:val="24"/>
        </w:rPr>
        <w:t>А</w:t>
      </w:r>
      <w:r>
        <w:rPr>
          <w:sz w:val="24"/>
          <w:szCs w:val="24"/>
        </w:rPr>
        <w:t>ОУ  СОШ с.</w:t>
      </w:r>
      <w:r w:rsidR="005A50FF">
        <w:rPr>
          <w:sz w:val="24"/>
          <w:szCs w:val="24"/>
        </w:rPr>
        <w:t xml:space="preserve"> Баженово</w:t>
      </w:r>
      <w:r>
        <w:rPr>
          <w:sz w:val="24"/>
          <w:szCs w:val="24"/>
        </w:rPr>
        <w:t xml:space="preserve"> (далее – Школа).</w:t>
      </w:r>
    </w:p>
    <w:p w:rsidR="00F0509A" w:rsidRDefault="00F0509A" w:rsidP="00F0509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  <w:t>Настоящий Порядок принимается на неопределённый срок на Совете Школы, утверждается общешкольным Советом родителей Школы и педагогическим советом Школы,  которые имеют право вносить  в него изменения и дополнения.</w:t>
      </w:r>
    </w:p>
    <w:p w:rsidR="00F0509A" w:rsidRDefault="00F0509A" w:rsidP="00F0509A">
      <w:pPr>
        <w:ind w:firstLine="540"/>
        <w:jc w:val="both"/>
        <w:rPr>
          <w:sz w:val="24"/>
          <w:szCs w:val="24"/>
        </w:rPr>
      </w:pPr>
      <w:r>
        <w:rPr>
          <w:color w:val="000000"/>
          <w:spacing w:val="0"/>
          <w:kern w:val="0"/>
          <w:sz w:val="24"/>
          <w:szCs w:val="24"/>
        </w:rPr>
        <w:t>1.3. Изменения и дополнения к Порядку принимаются в составе новой редакции в установленном пунктом 1.2. порядке. После принятия новой редакции Порядка предыдущая редакция утрачивает силу.</w:t>
      </w:r>
    </w:p>
    <w:p w:rsidR="00F0509A" w:rsidRDefault="00F0509A" w:rsidP="00F0509A">
      <w:pPr>
        <w:ind w:firstLine="540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1.4.</w:t>
      </w:r>
      <w:r>
        <w:rPr>
          <w:sz w:val="24"/>
          <w:szCs w:val="24"/>
        </w:rPr>
        <w:tab/>
        <w:t>Порядок   регламентирует  оформление возникновения, изменения и прекращения  образовательных отношений, возникающих между Школой и учащимися или родителями (законными представителями) несовершеннолетних учащихся по реализации прав граждан на образование, целью которых является освоение учащимися Школы содержания образовательных программ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(</w:t>
      </w:r>
      <w:proofErr w:type="gramStart"/>
      <w:r>
        <w:rPr>
          <w:color w:val="0000FF"/>
          <w:sz w:val="24"/>
          <w:szCs w:val="24"/>
        </w:rPr>
        <w:t>п</w:t>
      </w:r>
      <w:proofErr w:type="gramEnd"/>
      <w:r>
        <w:rPr>
          <w:color w:val="0000FF"/>
          <w:sz w:val="24"/>
          <w:szCs w:val="24"/>
        </w:rPr>
        <w:t>.30.  ст.2. № 273-ФЗ).</w:t>
      </w:r>
    </w:p>
    <w:p w:rsidR="00F0509A" w:rsidRDefault="00F0509A" w:rsidP="00F0509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Участниками образовательных отношений  являются учащиеся, родители (законные представители) несовершеннолетних учащихся, педагогические работники и их представители, Школа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>.31.  ст.2. № 273-ФЗ).</w:t>
      </w:r>
    </w:p>
    <w:p w:rsidR="00F0509A" w:rsidRDefault="00F0509A" w:rsidP="00F0509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509A" w:rsidRDefault="00F0509A" w:rsidP="00F0509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Порядок оформления возникновения образовательных отношений</w:t>
      </w:r>
    </w:p>
    <w:p w:rsidR="00F0509A" w:rsidRDefault="00F0509A" w:rsidP="00F05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09A" w:rsidRDefault="00F0509A" w:rsidP="00F05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ab/>
        <w:t xml:space="preserve">Образовательные отношения между гражданами и Школой  согласно Федеральному закону «Об образовании в Российской Федерации» от 29.12.2012 г. № 273-ФЗ возникают:   </w:t>
      </w:r>
    </w:p>
    <w:p w:rsidR="00F0509A" w:rsidRDefault="00F0509A" w:rsidP="00F05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ab/>
        <w:t xml:space="preserve"> при приёме на обучение  в Школу по основной образовательной программе соответствующего уровня общего образования в очной, очно-заочной или заочной форме; </w:t>
      </w:r>
      <w:r>
        <w:rPr>
          <w:rFonts w:ascii="Times New Roman" w:hAnsi="Times New Roman" w:cs="Times New Roman"/>
          <w:color w:val="0000FF"/>
          <w:sz w:val="24"/>
          <w:szCs w:val="24"/>
        </w:rPr>
        <w:t>(ч.1.ст.53; ч.2.ст.17  №273-ФЗ)</w:t>
      </w:r>
    </w:p>
    <w:p w:rsidR="00F0509A" w:rsidRDefault="00F0509A" w:rsidP="00F05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при прохождении промежуточной аттестации и (или) государственной итоговой аттестации.</w:t>
      </w:r>
    </w:p>
    <w:p w:rsidR="00F0509A" w:rsidRDefault="00F0509A" w:rsidP="00F05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 xml:space="preserve">При приёме на обучение  в Школу по основной образовательной программе соответствующего уровня общего образования в очной, очно-заочной или заочной форме права и обязанности </w:t>
      </w:r>
      <w:r w:rsidR="006E35A0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6E35A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щегося,  предусмотренные законодательством об образовании,  уставом Школы, Правилами внутреннего распорядка учащихся  и иными локальными нормативными актами Школы, возникают у гражданина с даты, указанной в  приказе  директора Школы о   его  приёме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>.4. ст.53 № 273-ФЗ)</w:t>
      </w:r>
    </w:p>
    <w:p w:rsidR="00F0509A" w:rsidRDefault="00F0509A" w:rsidP="00F0509A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  приёме гражданина на обучение по основной образовательной программе соответствующего уровня общего образования  с указанием формы обучения издается  Школой  в течение 7  рабочих дней после приёма документов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 xml:space="preserve">.16 Порядка приема граждан в общеобразовательные учреждения, утв. приказом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России от 15.02. 2012 № 107)</w:t>
      </w:r>
    </w:p>
    <w:p w:rsidR="00F0509A" w:rsidRDefault="00F0509A" w:rsidP="00F05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 Образовательные отношения возникают  между Школой  и лицами,  осваивающими основную  образовательную программу в форме семейного образования или самообразования, либо обучавшимися по не имеющей государственную аккредитацию образовательной программе с момента   издания приказа директора о зачислении в Школу экстерна для прохождения промежуточной аттестации и (или) государственной итоговой аттестации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 xml:space="preserve">.1.п.9.ст. 33; ч.1. ст. 53 № 273-ФЗ) </w:t>
      </w:r>
    </w:p>
    <w:p w:rsidR="00F0509A" w:rsidRDefault="00F0509A" w:rsidP="00F0509A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родители (законные представители)  несовершеннолетних, выбравшие для своих детей форму </w:t>
      </w:r>
      <w:r>
        <w:rPr>
          <w:rFonts w:ascii="Times New Roman" w:hAnsi="Times New Roman" w:cs="Times New Roman"/>
          <w:bCs/>
          <w:iCs/>
          <w:sz w:val="24"/>
          <w:szCs w:val="24"/>
        </w:rPr>
        <w:t>семейного образования,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обращаются с письменным заявлением  в </w:t>
      </w:r>
      <w:r w:rsidR="006E35A0">
        <w:rPr>
          <w:rFonts w:ascii="Times New Roman" w:hAnsi="Times New Roman" w:cs="Times New Roman"/>
          <w:bCs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образования </w:t>
      </w:r>
      <w:r w:rsidR="006E35A0">
        <w:rPr>
          <w:rFonts w:ascii="Times New Roman" w:hAnsi="Times New Roman" w:cs="Times New Roman"/>
          <w:bCs/>
          <w:sz w:val="24"/>
          <w:szCs w:val="24"/>
        </w:rPr>
        <w:t xml:space="preserve"> МР</w:t>
      </w:r>
      <w:r>
        <w:rPr>
          <w:rFonts w:ascii="Times New Roman" w:hAnsi="Times New Roman" w:cs="Times New Roman"/>
          <w:bCs/>
          <w:sz w:val="24"/>
          <w:szCs w:val="24"/>
        </w:rPr>
        <w:t xml:space="preserve">, на территории которого они проживают; 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>(ч. 5 ст. 63. № 273- ФЗ)</w:t>
      </w:r>
    </w:p>
    <w:p w:rsidR="00F0509A" w:rsidRDefault="00F0509A" w:rsidP="00F0509A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приказ о зачислении в Школу экстерна для прохождения промежуточной аттестации и (или) государственной итоговой аттестации издается на основании распоряжения </w:t>
      </w:r>
      <w:r w:rsidR="006E35A0">
        <w:rPr>
          <w:rFonts w:ascii="Times New Roman" w:hAnsi="Times New Roman" w:cs="Times New Roman"/>
          <w:bCs/>
          <w:sz w:val="24"/>
          <w:szCs w:val="24"/>
        </w:rPr>
        <w:t xml:space="preserve">Управления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образования,  осуществляющему учёт форм получения несовершеннолетними, подлежащими обучению, общего образования; 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>(ч. 5 ст. 63. № 273- ФЗ)</w:t>
      </w:r>
    </w:p>
    <w:p w:rsidR="00F0509A" w:rsidRDefault="00F0509A" w:rsidP="00F0509A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несовершеннолетние,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подлежащие обучению и </w:t>
      </w:r>
      <w:r>
        <w:rPr>
          <w:rFonts w:ascii="Times New Roman" w:hAnsi="Times New Roman" w:cs="Times New Roman"/>
          <w:sz w:val="24"/>
          <w:szCs w:val="24"/>
        </w:rPr>
        <w:t xml:space="preserve"> не имеющие основного общего или среднего общего образования, осваивающие основную  образовательную программу в форме семейного образования или самообразования, либо обучавшиеся по не имеющей государственную аккредитацию образовательной программе, проходят экстерном промежуточную  и государственную итоговую аттестацию в Школе бесплатно; </w:t>
      </w:r>
      <w:r>
        <w:rPr>
          <w:rFonts w:ascii="Times New Roman" w:hAnsi="Times New Roman" w:cs="Times New Roman"/>
          <w:color w:val="0000FF"/>
          <w:sz w:val="24"/>
          <w:szCs w:val="24"/>
        </w:rPr>
        <w:t>(ч.3. ст. 34 № 273-ФЗ)</w:t>
      </w:r>
      <w:proofErr w:type="gramEnd"/>
    </w:p>
    <w:p w:rsidR="00F0509A" w:rsidRDefault="00F0509A" w:rsidP="00F0509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4)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промежуточная аттестация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</w:rPr>
        <w:t>для обучавшихся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форме семейного образования или самообразования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проводится Школой  в формах, определенных  учебным планом Школы, и в порядке, установленном Положением  о проведении промежуточной аттестации учащихся в Школе; 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>(ч.1. ст. 58 № 273- ФЗ).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F0509A" w:rsidRDefault="00F0509A" w:rsidP="00F0509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5)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Школа, родители (законные представители) несовершеннолетнего, обеспечивающие получение  несовершеннолетним общего образования в форме </w:t>
      </w:r>
      <w:r>
        <w:rPr>
          <w:rFonts w:ascii="Times New Roman" w:hAnsi="Times New Roman" w:cs="Times New Roman"/>
          <w:bCs/>
          <w:iCs/>
          <w:sz w:val="24"/>
          <w:szCs w:val="24"/>
        </w:rPr>
        <w:t>семейного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, обязаны создать ему условия для ликвидации академической задолженности и обеспечить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своевременностью её ликвидации; 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>(ч. 4. ст. 58. № 273-ФЗ)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0509A" w:rsidRDefault="00F0509A" w:rsidP="00F0509A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6)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несовершеннолетние,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образование, либо в Школе, либо в другом общеобразовательном </w:t>
      </w:r>
      <w:r w:rsidR="00D016AC">
        <w:rPr>
          <w:rFonts w:ascii="Times New Roman" w:hAnsi="Times New Roman" w:cs="Times New Roman"/>
          <w:bCs/>
          <w:sz w:val="24"/>
          <w:szCs w:val="24"/>
        </w:rPr>
        <w:t>учреждении</w:t>
      </w:r>
      <w:proofErr w:type="gramStart"/>
      <w:r w:rsidR="00D016A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>(ч.10. ст.57. № 273-ФЗ)</w:t>
      </w:r>
    </w:p>
    <w:p w:rsidR="00F0509A" w:rsidRDefault="00F0509A" w:rsidP="00F0509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7)</w:t>
      </w:r>
      <w:r>
        <w:rPr>
          <w:rFonts w:ascii="Times New Roman" w:hAnsi="Times New Roman" w:cs="Times New Roman"/>
          <w:bCs/>
          <w:sz w:val="24"/>
          <w:szCs w:val="24"/>
        </w:rPr>
        <w:tab/>
        <w:t>государственная итоговая аттестация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для несовершеннолетних, обучавшихся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форме семейного образования или самообразования,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проводится Школой в соответствии с  </w:t>
      </w:r>
      <w:r>
        <w:rPr>
          <w:rFonts w:ascii="Times New Roman" w:hAnsi="Times New Roman" w:cs="Times New Roman"/>
          <w:sz w:val="24"/>
          <w:szCs w:val="24"/>
        </w:rPr>
        <w:t>законодательством об образовании.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0509A" w:rsidRDefault="00F0509A" w:rsidP="00F0509A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Государственная итоговая аттестация по образовательным программам среднего общего образования проводится </w:t>
      </w:r>
      <w:r>
        <w:rPr>
          <w:rFonts w:ascii="Times New Roman" w:hAnsi="Times New Roman" w:cs="Times New Roman"/>
          <w:bCs/>
          <w:iCs/>
          <w:sz w:val="24"/>
          <w:szCs w:val="24"/>
        </w:rPr>
        <w:t>в форме единого государственного экзамена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ч.13. ст. 59. № 273-ФЗ)</w:t>
      </w:r>
    </w:p>
    <w:p w:rsidR="00F0509A" w:rsidRDefault="00F0509A" w:rsidP="00F0509A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8)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несовершеннолетним, </w:t>
      </w:r>
      <w:r>
        <w:rPr>
          <w:rFonts w:ascii="Times New Roman" w:hAnsi="Times New Roman" w:cs="Times New Roman"/>
          <w:bCs/>
          <w:iCs/>
          <w:sz w:val="24"/>
          <w:szCs w:val="24"/>
        </w:rPr>
        <w:t>обучавшимся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семейного образования или самообразования, успешно прошедшим государственную итоговую аттестацию, Школа выдает документ (аттестат) об образовании соответствующего уровня; </w:t>
      </w:r>
      <w:r>
        <w:rPr>
          <w:rFonts w:ascii="Times New Roman" w:hAnsi="Times New Roman" w:cs="Times New Roman"/>
          <w:color w:val="0000FF"/>
          <w:sz w:val="24"/>
          <w:szCs w:val="24"/>
        </w:rPr>
        <w:t>(ч.4,6. ст.60. № 273-ФЗ)</w:t>
      </w:r>
    </w:p>
    <w:p w:rsidR="00F0509A" w:rsidRDefault="00F0509A" w:rsidP="00F0509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9)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несовершеннолетним, </w:t>
      </w:r>
      <w:r>
        <w:rPr>
          <w:rFonts w:ascii="Times New Roman" w:hAnsi="Times New Roman" w:cs="Times New Roman"/>
          <w:bCs/>
          <w:iCs/>
          <w:sz w:val="24"/>
          <w:szCs w:val="24"/>
        </w:rPr>
        <w:t>обучавшимся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форме семейного образования или самообразования, не прошедшим государственной итоговой аттестации, Школа выдает справку об обучении установленного образца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>.12. ст.60. № 273-ФЗ)</w:t>
      </w:r>
    </w:p>
    <w:p w:rsidR="002E7DBA" w:rsidRPr="008946AF" w:rsidRDefault="002E7DBA" w:rsidP="002E7DBA">
      <w:pPr>
        <w:tabs>
          <w:tab w:val="left" w:pos="567"/>
        </w:tabs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2E7DBA">
        <w:rPr>
          <w:sz w:val="24"/>
          <w:szCs w:val="24"/>
        </w:rPr>
        <w:t xml:space="preserve">10) </w:t>
      </w:r>
      <w:r w:rsidRPr="008946AF">
        <w:rPr>
          <w:sz w:val="24"/>
          <w:szCs w:val="24"/>
        </w:rPr>
        <w:t>В случае приема на обучение в ОО по адаптированной образовательной программе для обучающегося на дому</w:t>
      </w:r>
      <w:proofErr w:type="gramStart"/>
      <w:r w:rsidRPr="008946AF">
        <w:rPr>
          <w:sz w:val="24"/>
          <w:szCs w:val="24"/>
        </w:rPr>
        <w:t xml:space="preserve"> ,</w:t>
      </w:r>
      <w:proofErr w:type="gramEnd"/>
      <w:r w:rsidRPr="008946AF">
        <w:rPr>
          <w:sz w:val="24"/>
          <w:szCs w:val="24"/>
        </w:rPr>
        <w:t xml:space="preserve"> изданию приказа о приеме лица на обучение в ОО предшествует заключение договора об организации обучения на дому.</w:t>
      </w:r>
    </w:p>
    <w:p w:rsidR="00F0509A" w:rsidRDefault="00F0509A" w:rsidP="002E7DB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0509A" w:rsidRDefault="00F0509A" w:rsidP="00F0509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Изменение образовательных отношений</w:t>
      </w:r>
    </w:p>
    <w:p w:rsidR="00F0509A" w:rsidRDefault="00F0509A" w:rsidP="00F05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09A" w:rsidRDefault="00F0509A" w:rsidP="00F0509A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программе, повлекшего за собой изменение взаимных прав и обязанностей учащегося и Школы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>.1. ст.57. № 273-ФЗ)</w:t>
      </w:r>
    </w:p>
    <w:p w:rsidR="00F0509A" w:rsidRDefault="00F0509A" w:rsidP="00F05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Образовательные отношения могут быть изменены:</w:t>
      </w:r>
    </w:p>
    <w:p w:rsidR="00F0509A" w:rsidRDefault="00F0509A" w:rsidP="00F05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>
        <w:rPr>
          <w:rFonts w:ascii="Times New Roman" w:hAnsi="Times New Roman" w:cs="Times New Roman"/>
          <w:sz w:val="24"/>
          <w:szCs w:val="24"/>
        </w:rPr>
        <w:tab/>
        <w:t xml:space="preserve">По инициативе </w:t>
      </w:r>
      <w:r w:rsidR="006E35A0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6E35A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щегося или родителей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(законных представителей)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несовершеннолетнего учащегося по заявлению в письменной форме с указанием причины:</w:t>
      </w:r>
    </w:p>
    <w:p w:rsidR="00F0509A" w:rsidRDefault="00F0509A" w:rsidP="00F05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 xml:space="preserve">изменение формы получения образования или формы обучения; </w:t>
      </w:r>
      <w:r>
        <w:rPr>
          <w:rFonts w:ascii="Times New Roman" w:hAnsi="Times New Roman" w:cs="Times New Roman"/>
          <w:color w:val="0000FF"/>
          <w:sz w:val="24"/>
          <w:szCs w:val="24"/>
        </w:rPr>
        <w:t>(п.1.ч.1.ст.34., п.1.ч.3.ст. 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№ 273-ФЗ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0509A" w:rsidRDefault="00F0509A" w:rsidP="00F05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 xml:space="preserve">предоставление условий для обучения с учётом особенностей психофизического развития и состояния здоровья </w:t>
      </w:r>
      <w:r w:rsidR="006E35A0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6E35A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щегося;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(п.2.ч.1.ст.34.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№ 273-ФЗ)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09A" w:rsidRDefault="00F0509A" w:rsidP="00F05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 xml:space="preserve">организация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образовательной программы; </w:t>
      </w:r>
      <w:r>
        <w:rPr>
          <w:rFonts w:ascii="Times New Roman" w:hAnsi="Times New Roman" w:cs="Times New Roman"/>
          <w:color w:val="0000FF"/>
          <w:sz w:val="24"/>
          <w:szCs w:val="24"/>
        </w:rPr>
        <w:t>(п.3.ч.1.ст.34.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№ 273-ФЗ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0509A" w:rsidRDefault="00F0509A" w:rsidP="00F0509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 xml:space="preserve">организация обучения на дому или в медицинской организации по заключению медицинской организации; </w:t>
      </w:r>
      <w:r>
        <w:rPr>
          <w:rFonts w:ascii="Times New Roman" w:hAnsi="Times New Roman" w:cs="Times New Roman"/>
          <w:color w:val="0000FF"/>
          <w:sz w:val="24"/>
          <w:szCs w:val="24"/>
        </w:rPr>
        <w:t>(ч.5. ст. 41. № 273-ФЗ)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509A" w:rsidRDefault="00F0509A" w:rsidP="00F05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</w:t>
      </w:r>
      <w:r>
        <w:rPr>
          <w:rFonts w:ascii="Times New Roman" w:hAnsi="Times New Roman" w:cs="Times New Roman"/>
          <w:sz w:val="24"/>
          <w:szCs w:val="24"/>
        </w:rPr>
        <w:tab/>
        <w:t>организация обучения с сочетанием различных форм получения образования и форм обучения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>.4. ст.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№ 273-ФЗ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0509A" w:rsidRDefault="00F0509A" w:rsidP="00F05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</w:t>
      </w:r>
      <w:r>
        <w:rPr>
          <w:rFonts w:ascii="Times New Roman" w:hAnsi="Times New Roman" w:cs="Times New Roman"/>
          <w:sz w:val="24"/>
          <w:szCs w:val="24"/>
        </w:rPr>
        <w:tab/>
        <w:t>По инициативе Школы с указанием причины:</w:t>
      </w:r>
    </w:p>
    <w:p w:rsidR="00F0509A" w:rsidRDefault="00F0509A" w:rsidP="00F05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 xml:space="preserve">изменение формы обучения с очной на очно-заочную или заочную на основании решения педагогического совета и  с согласия с родителей (законных представителей) несовершеннолетнего </w:t>
      </w:r>
      <w:r w:rsidR="006E35A0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6E35A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щегося, достигшего возраста пятнадцати лет;  </w:t>
      </w:r>
      <w:proofErr w:type="gramEnd"/>
    </w:p>
    <w:p w:rsidR="00F0509A" w:rsidRDefault="00F0509A" w:rsidP="00F05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 xml:space="preserve">организация обучения учащихся с ограниченными возможностями здоровья совместно с другими </w:t>
      </w:r>
      <w:r w:rsidR="006E35A0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6E35A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щимися Школы, либо в отдельных классах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>.4. ст.79 № 273-ФЗ)</w:t>
      </w:r>
    </w:p>
    <w:p w:rsidR="00F0509A" w:rsidRDefault="00F0509A" w:rsidP="00F05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  <w:t>Основанием для изменения образовательных отношений является  приказ директора Школы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FF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>.3. ст.57. № 273-ФЗ)</w:t>
      </w:r>
    </w:p>
    <w:p w:rsidR="00F0509A" w:rsidRDefault="00F0509A" w:rsidP="00F0509A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r w:rsidR="006E35A0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6E35A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щегося, предусмотренные законодательством об образовании и локальными нормативными актами Школы, изменяются с даты издания приказа или с  даты указанной в  приказе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>.4. ст.57. № 273-ФЗ)</w:t>
      </w:r>
    </w:p>
    <w:p w:rsidR="00F0509A" w:rsidRDefault="00F0509A" w:rsidP="00F0509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0509A" w:rsidRDefault="00F0509A" w:rsidP="00F0509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 Прекращение образовательных отношений</w:t>
      </w:r>
    </w:p>
    <w:p w:rsidR="00F0509A" w:rsidRDefault="00F0509A" w:rsidP="00F05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09A" w:rsidRDefault="00F0509A" w:rsidP="00F05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Образовательные отношения прекращаются в связи с отчислением </w:t>
      </w:r>
      <w:r w:rsidR="006E35A0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6E35A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щегося из Школы. </w:t>
      </w:r>
      <w:proofErr w:type="gramEnd"/>
    </w:p>
    <w:p w:rsidR="00F0509A" w:rsidRDefault="00F0509A" w:rsidP="00F05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могут быть отчислены из Школы в случаях, предусмотренных Федеральным законом «Об образовании в Российской федерации» от 29.12. 2012 № 273-ФЗ и уставом Школы:</w:t>
      </w:r>
    </w:p>
    <w:p w:rsidR="00F0509A" w:rsidRDefault="00F0509A" w:rsidP="00F05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в связи с получением образования (завершение основного общего или среднего общего образования);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(п.1.ч. 1. ст.61.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№ 273-ФЗ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>)</w:t>
      </w:r>
    </w:p>
    <w:p w:rsidR="00F0509A" w:rsidRDefault="00F0509A" w:rsidP="00F05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 xml:space="preserve">досрочно по инициативе </w:t>
      </w:r>
      <w:r w:rsidR="006E35A0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6E35A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щегося или родителей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(законных представителей)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несовершеннолетнего </w:t>
      </w:r>
      <w:r w:rsidR="006E35A0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6E35A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щегося, в том числе в случае перевода учащегося для продолжения освоения образовательной программы в другое образовательное учреждение; 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>(п.1.ч. 2. ст.61.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№ 273-ФЗ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>)</w:t>
      </w:r>
    </w:p>
    <w:p w:rsidR="00F0509A" w:rsidRDefault="00F0509A" w:rsidP="00F0509A">
      <w:pPr>
        <w:ind w:firstLine="540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досрочно по инициативе Школы в случае применения к </w:t>
      </w:r>
      <w:proofErr w:type="gramStart"/>
      <w:r w:rsidR="006E35A0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6E35A0">
        <w:rPr>
          <w:sz w:val="24"/>
          <w:szCs w:val="24"/>
        </w:rPr>
        <w:t>ю</w:t>
      </w:r>
      <w:r>
        <w:rPr>
          <w:sz w:val="24"/>
          <w:szCs w:val="24"/>
        </w:rPr>
        <w:t>щемуся</w:t>
      </w:r>
      <w:proofErr w:type="gramEnd"/>
      <w:r>
        <w:rPr>
          <w:sz w:val="24"/>
          <w:szCs w:val="24"/>
        </w:rPr>
        <w:t xml:space="preserve">, достигшему возраста пятнадцати лет, отчисления как меры дисциплинарного взыскания за неоднократное совершение дисциплинарных проступков, а также в случае установления нарушения порядка приёма в Школу, повлекшего по вине </w:t>
      </w:r>
      <w:r w:rsidR="006E35A0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6E35A0">
        <w:rPr>
          <w:sz w:val="24"/>
          <w:szCs w:val="24"/>
        </w:rPr>
        <w:t>ю</w:t>
      </w:r>
      <w:r>
        <w:rPr>
          <w:sz w:val="24"/>
          <w:szCs w:val="24"/>
        </w:rPr>
        <w:t xml:space="preserve">щихся или родителей (законных представителей) несовершеннолетнего </w:t>
      </w:r>
      <w:r w:rsidR="006E35A0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6E35A0">
        <w:rPr>
          <w:sz w:val="24"/>
          <w:szCs w:val="24"/>
        </w:rPr>
        <w:t>ю</w:t>
      </w:r>
      <w:r>
        <w:rPr>
          <w:sz w:val="24"/>
          <w:szCs w:val="24"/>
        </w:rPr>
        <w:t xml:space="preserve">щегося его незаконное зачисление в Школу; </w:t>
      </w:r>
      <w:r>
        <w:rPr>
          <w:color w:val="0000FF"/>
          <w:sz w:val="24"/>
          <w:szCs w:val="24"/>
        </w:rPr>
        <w:t>(п.2. ч.2. ст.61., ч.2. ст. 57. № 273-ФЗ)</w:t>
      </w:r>
    </w:p>
    <w:p w:rsidR="00F0509A" w:rsidRDefault="00F0509A" w:rsidP="00F05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 xml:space="preserve">по обстоятельствам, не зависящим от воли </w:t>
      </w:r>
      <w:r w:rsidR="006E35A0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6E35A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щегося или родителей (законных представителей) несовершеннолетнего </w:t>
      </w:r>
      <w:r w:rsidR="004A14F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4A14F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щегося и Школы, в том числе  в случае ликвидации Школы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>.3. ч.2. ст.61. № 273-ФЗ)</w:t>
      </w:r>
    </w:p>
    <w:p w:rsidR="00F0509A" w:rsidRDefault="00F0509A" w:rsidP="00F05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Досрочное прекращение образовательных отношений по инициативе </w:t>
      </w:r>
      <w:r w:rsidR="006E35A0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6E35A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щегося или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</w:t>
      </w:r>
      <w:r w:rsidR="006E35A0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6E35A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щегося перед Школой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Cs/>
          <w:color w:val="0000FF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color w:val="0000FF"/>
          <w:sz w:val="24"/>
          <w:szCs w:val="24"/>
        </w:rPr>
        <w:t>.1.ч. 1. ст.61.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№ 273-ФЗ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>)</w:t>
      </w:r>
    </w:p>
    <w:p w:rsidR="00F0509A" w:rsidRDefault="00F0509A" w:rsidP="00F05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Основанием для прекращения образовательных отношений является  приказ  директора, об отчислении </w:t>
      </w:r>
      <w:r w:rsidR="006E35A0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6E35A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щегося из Школы. </w:t>
      </w:r>
    </w:p>
    <w:p w:rsidR="00F0509A" w:rsidRDefault="00F0509A" w:rsidP="00F0509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досрочном прекращении образовательных отношений в случае наличия договора между Школой и родителями (законными представителями) несовершеннолетнего </w:t>
      </w:r>
      <w:r w:rsidR="006E35A0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6E35A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щегося об оказании платных образовательных услуг такой договор расторгается на основании приказа об отчислении </w:t>
      </w:r>
      <w:r w:rsidR="006E35A0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6E35A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щегося из Школы. </w:t>
      </w:r>
    </w:p>
    <w:p w:rsidR="00F0509A" w:rsidRDefault="00F0509A" w:rsidP="00F0509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r w:rsidR="006E35A0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6E35A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щегося, предусмотренные законодательством об образовании и локальными нормативными актами  Школы, прекращаются с даты его отчисления из Школы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Cs/>
          <w:color w:val="0000FF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bCs/>
          <w:color w:val="0000FF"/>
          <w:sz w:val="24"/>
          <w:szCs w:val="24"/>
        </w:rPr>
        <w:t>. 4. ст.61.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№ 273-ФЗ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>)</w:t>
      </w:r>
    </w:p>
    <w:p w:rsidR="00F0509A" w:rsidRDefault="00F0509A" w:rsidP="00F0509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При досрочном прекращении образовательных отношений  Школа в трехдневный срок после издания  приказа об отчислении </w:t>
      </w:r>
      <w:r w:rsidR="006E35A0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6E35A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щегося  выдает ему или   родителям (законным представителям) несовершеннолетнего учащегося, отчисленному из Школы, в соответствии с законодательством в сфере образования справку установленного образца об обучении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Cs/>
          <w:color w:val="0000FF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bCs/>
          <w:color w:val="0000FF"/>
          <w:sz w:val="24"/>
          <w:szCs w:val="24"/>
        </w:rPr>
        <w:t>. 5. ст.61.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№ 273-ФЗ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>)</w:t>
      </w:r>
    </w:p>
    <w:p w:rsidR="00F0509A" w:rsidRDefault="00F0509A" w:rsidP="00F050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509A" w:rsidRDefault="00F0509A" w:rsidP="00F050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Восстановление образовательных отношений</w:t>
      </w:r>
    </w:p>
    <w:p w:rsidR="00F0509A" w:rsidRDefault="00F0509A" w:rsidP="00F0509A">
      <w:pPr>
        <w:jc w:val="right"/>
        <w:rPr>
          <w:b/>
          <w:sz w:val="24"/>
          <w:szCs w:val="24"/>
        </w:rPr>
      </w:pPr>
    </w:p>
    <w:p w:rsidR="00F0509A" w:rsidRDefault="00F0509A" w:rsidP="00F0509A">
      <w:pPr>
        <w:pStyle w:val="ConsPlusNormal"/>
        <w:ind w:firstLine="7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  <w:t xml:space="preserve">Восстановление образовательных отношений с </w:t>
      </w:r>
      <w:r w:rsidR="006E35A0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6E35A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щимися Школы, прекратившимися по основанию, указанному  в ч.3.п.4.1. настоящего Порядка,  осуществляется  на основании письменного обращения родителей (законных представителей) несовершеннолетнего гражданина и  решения Комиссии по урегулированию споров между участниками образовательных отношений о восстановлении его в статусе </w:t>
      </w:r>
      <w:r w:rsidR="006E35A0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6E35A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щегося Школы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 xml:space="preserve">. 14.Порядка применения к </w:t>
      </w:r>
      <w:r>
        <w:rPr>
          <w:rFonts w:ascii="Times New Roman" w:hAnsi="Times New Roman" w:cs="Times New Roman"/>
          <w:color w:val="0000FF"/>
          <w:sz w:val="24"/>
          <w:szCs w:val="24"/>
        </w:rPr>
        <w:lastRenderedPageBreak/>
        <w:t xml:space="preserve">обучающимся и снятия с обучающихся мер дисциплинарного взыскания, утв. приказом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России от 15.03.2013 г. № 185)</w:t>
      </w:r>
      <w:proofErr w:type="gramEnd"/>
    </w:p>
    <w:p w:rsidR="001C103F" w:rsidRDefault="001C103F"/>
    <w:sectPr w:rsidR="001C1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D7948"/>
    <w:multiLevelType w:val="multilevel"/>
    <w:tmpl w:val="325691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9A"/>
    <w:rsid w:val="000E17E3"/>
    <w:rsid w:val="001C103F"/>
    <w:rsid w:val="002E7DBA"/>
    <w:rsid w:val="004A14FD"/>
    <w:rsid w:val="004D615A"/>
    <w:rsid w:val="005A50FF"/>
    <w:rsid w:val="006E35A0"/>
    <w:rsid w:val="006E63EB"/>
    <w:rsid w:val="00D016AC"/>
    <w:rsid w:val="00F0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9A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0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0509A"/>
    <w:rPr>
      <w:color w:val="0000FF"/>
      <w:u w:val="single"/>
    </w:rPr>
  </w:style>
  <w:style w:type="paragraph" w:customStyle="1" w:styleId="consplusnormal0">
    <w:name w:val="consplusnormal"/>
    <w:basedOn w:val="a"/>
    <w:rsid w:val="002E7DBA"/>
    <w:pPr>
      <w:spacing w:before="100" w:beforeAutospacing="1" w:after="100" w:afterAutospacing="1"/>
    </w:pPr>
    <w:rPr>
      <w:rFonts w:ascii="Calibri" w:hAnsi="Calibri"/>
      <w:spacing w:val="0"/>
      <w:kern w:val="0"/>
      <w:sz w:val="24"/>
      <w:szCs w:val="24"/>
    </w:rPr>
  </w:style>
  <w:style w:type="paragraph" w:styleId="a4">
    <w:name w:val="No Spacing"/>
    <w:uiPriority w:val="1"/>
    <w:qFormat/>
    <w:rsid w:val="002E7D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16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6AC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9A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0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0509A"/>
    <w:rPr>
      <w:color w:val="0000FF"/>
      <w:u w:val="single"/>
    </w:rPr>
  </w:style>
  <w:style w:type="paragraph" w:customStyle="1" w:styleId="consplusnormal0">
    <w:name w:val="consplusnormal"/>
    <w:basedOn w:val="a"/>
    <w:rsid w:val="002E7DBA"/>
    <w:pPr>
      <w:spacing w:before="100" w:beforeAutospacing="1" w:after="100" w:afterAutospacing="1"/>
    </w:pPr>
    <w:rPr>
      <w:rFonts w:ascii="Calibri" w:hAnsi="Calibri"/>
      <w:spacing w:val="0"/>
      <w:kern w:val="0"/>
      <w:sz w:val="24"/>
      <w:szCs w:val="24"/>
    </w:rPr>
  </w:style>
  <w:style w:type="paragraph" w:styleId="a4">
    <w:name w:val="No Spacing"/>
    <w:uiPriority w:val="1"/>
    <w:qFormat/>
    <w:rsid w:val="002E7D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16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6AC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7607520C1E5EE406CD11908E7EDAC5E00120CA1F4D1A085639D02AD7AD825B219F1A02965F48K1L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7607520C1E5EE406CD11908E7EDAC5E00120CA1F4D1A085639D02AD7AD825B219F1A02965F48K1L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hkola</dc:creator>
  <cp:lastModifiedBy>Ученик</cp:lastModifiedBy>
  <cp:revision>4</cp:revision>
  <cp:lastPrinted>2018-10-17T11:45:00Z</cp:lastPrinted>
  <dcterms:created xsi:type="dcterms:W3CDTF">2018-10-17T11:44:00Z</dcterms:created>
  <dcterms:modified xsi:type="dcterms:W3CDTF">2019-03-02T08:27:00Z</dcterms:modified>
</cp:coreProperties>
</file>